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6A" w:rsidRPr="0097546A" w:rsidRDefault="0097546A" w:rsidP="0097546A">
      <w:pPr>
        <w:pStyle w:val="Title"/>
        <w:rPr>
          <w:b/>
        </w:rPr>
      </w:pPr>
      <w:r>
        <w:rPr>
          <w:noProof/>
          <w:lang w:val="en-US"/>
        </w:rPr>
        <w:drawing>
          <wp:inline distT="0" distB="0" distL="0" distR="0" wp14:anchorId="792816E2" wp14:editId="1202D590">
            <wp:extent cx="2295525" cy="640080"/>
            <wp:effectExtent l="0" t="0" r="9525"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74805" t="86014" b="4616"/>
                    <a:stretch/>
                  </pic:blipFill>
                  <pic:spPr bwMode="auto">
                    <a:xfrm>
                      <a:off x="0" y="0"/>
                      <a:ext cx="2303462" cy="642293"/>
                    </a:xfrm>
                    <a:prstGeom prst="rect">
                      <a:avLst/>
                    </a:prstGeom>
                    <a:noFill/>
                    <a:ln>
                      <a:noFill/>
                    </a:ln>
                    <a:extLst>
                      <a:ext uri="{53640926-AAD7-44D8-BBD7-CCE9431645EC}">
                        <a14:shadowObscured xmlns:a14="http://schemas.microsoft.com/office/drawing/2010/main"/>
                      </a:ext>
                    </a:extLst>
                  </pic:spPr>
                </pic:pic>
              </a:graphicData>
            </a:graphic>
          </wp:inline>
        </w:drawing>
      </w:r>
      <w:r w:rsidRPr="0097546A">
        <w:rPr>
          <w:b/>
        </w:rPr>
        <w:t>Instructional Materials</w:t>
      </w:r>
    </w:p>
    <w:p w:rsidR="00267DB0" w:rsidRDefault="00267DB0" w:rsidP="00D75797">
      <w:pPr>
        <w:pStyle w:val="Heading1"/>
        <w:rPr>
          <w:rFonts w:asciiTheme="minorHAnsi" w:eastAsiaTheme="minorHAnsi" w:hAnsiTheme="minorHAnsi" w:cstheme="minorBidi"/>
          <w:color w:val="auto"/>
          <w:sz w:val="22"/>
          <w:szCs w:val="22"/>
        </w:rPr>
      </w:pPr>
      <w:r w:rsidRPr="00267DB0">
        <w:rPr>
          <w:rFonts w:asciiTheme="minorHAnsi" w:eastAsiaTheme="minorHAnsi" w:hAnsiTheme="minorHAnsi" w:cstheme="minorBidi"/>
          <w:color w:val="auto"/>
          <w:sz w:val="22"/>
          <w:szCs w:val="22"/>
        </w:rPr>
        <w:t>Instructional materials can include many types of resources. Including: articles, slides and presentations, instructor notes, manuals, guides, test banks, case studies, images and videos. You may find it necessary to add copyright content into your courses. The following provides information to consider and guidelines to follow.</w:t>
      </w:r>
    </w:p>
    <w:p w:rsidR="00DB5D9E" w:rsidRPr="0022563C" w:rsidRDefault="00DB5D9E" w:rsidP="00D75797">
      <w:pPr>
        <w:pStyle w:val="Heading1"/>
      </w:pPr>
      <w:r w:rsidRPr="0022563C">
        <w:t>Course Readings</w:t>
      </w:r>
    </w:p>
    <w:p w:rsidR="004F7779" w:rsidRPr="0022563C" w:rsidRDefault="00267DB0" w:rsidP="004F7779">
      <w:r w:rsidRPr="00267DB0">
        <w:t xml:space="preserve">For information about giving students course readings or handouts, see the </w:t>
      </w:r>
      <w:hyperlink r:id="rId9" w:history="1">
        <w:r w:rsidR="004F7779" w:rsidRPr="00B334F9">
          <w:rPr>
            <w:rStyle w:val="Hyperlink"/>
          </w:rPr>
          <w:t>Course Readings</w:t>
        </w:r>
        <w:r w:rsidR="00DB5D9E" w:rsidRPr="00B334F9">
          <w:rPr>
            <w:rStyle w:val="Hyperlink"/>
          </w:rPr>
          <w:t xml:space="preserve"> guide</w:t>
        </w:r>
      </w:hyperlink>
      <w:r w:rsidR="004F7779" w:rsidRPr="0022563C">
        <w:t>.</w:t>
      </w:r>
      <w:r w:rsidR="00DB5D9E" w:rsidRPr="0022563C">
        <w:t xml:space="preserve"> </w:t>
      </w:r>
    </w:p>
    <w:p w:rsidR="004F7779" w:rsidRPr="00AA3EA5" w:rsidRDefault="004F7779" w:rsidP="0022563C">
      <w:pPr>
        <w:pStyle w:val="Heading1"/>
      </w:pPr>
      <w:r w:rsidRPr="00AA3EA5">
        <w:t>Original Content</w:t>
      </w:r>
    </w:p>
    <w:p w:rsidR="00E2537A" w:rsidRPr="00E2537A" w:rsidRDefault="00E2537A" w:rsidP="00E2537A">
      <w:r w:rsidRPr="00E2537A">
        <w:t xml:space="preserve">Any content written or created by a Bow Valley College employee can be used in any Bow Valley College publications. The copyright to these works is held by the College. </w:t>
      </w:r>
    </w:p>
    <w:p w:rsidR="00E2537A" w:rsidRPr="00E2537A" w:rsidRDefault="00E2537A" w:rsidP="00E2537A">
      <w:r w:rsidRPr="00E2537A">
        <w:t xml:space="preserve">To use works that you have written or created outside of your employment with the college, you may hold copyright. You will need to provide the Copyright Office with permission to use your works. </w:t>
      </w:r>
    </w:p>
    <w:p w:rsidR="004F7779" w:rsidRPr="00937453" w:rsidRDefault="004F7779" w:rsidP="00937453">
      <w:pPr>
        <w:pStyle w:val="Heading1"/>
      </w:pPr>
      <w:r w:rsidRPr="00937453">
        <w:t>Licensed or Subscription Content</w:t>
      </w:r>
    </w:p>
    <w:p w:rsidR="00022FCD" w:rsidRDefault="00E2537A" w:rsidP="00022FCD">
      <w:pPr>
        <w:ind w:left="360"/>
      </w:pPr>
      <w:r w:rsidRPr="00E2537A">
        <w:t>You can use works that are pre-authorized for educational use. These include existing licenses, RGO Library subscription, or other contractual permission. Review terms for conditions and/or limitations. Examples of licensed resources include:</w:t>
      </w:r>
    </w:p>
    <w:p w:rsidR="00937453" w:rsidRPr="00937453" w:rsidRDefault="003C7539" w:rsidP="004F7779">
      <w:pPr>
        <w:numPr>
          <w:ilvl w:val="0"/>
          <w:numId w:val="3"/>
        </w:numPr>
      </w:pPr>
      <w:hyperlink r:id="rId10" w:history="1">
        <w:r w:rsidR="00937453" w:rsidRPr="00B334F9">
          <w:rPr>
            <w:rStyle w:val="Hyperlink"/>
          </w:rPr>
          <w:t xml:space="preserve">RGO and Library and Learning Commons </w:t>
        </w:r>
        <w:proofErr w:type="spellStart"/>
        <w:r w:rsidR="00937453" w:rsidRPr="00B334F9">
          <w:rPr>
            <w:rStyle w:val="Hyperlink"/>
          </w:rPr>
          <w:t>eResources</w:t>
        </w:r>
        <w:proofErr w:type="spellEnd"/>
      </w:hyperlink>
    </w:p>
    <w:p w:rsidR="004F7779" w:rsidRPr="00937453" w:rsidRDefault="003C7539" w:rsidP="004F7779">
      <w:pPr>
        <w:numPr>
          <w:ilvl w:val="0"/>
          <w:numId w:val="3"/>
        </w:numPr>
      </w:pPr>
      <w:hyperlink r:id="rId11" w:tgtFrame="_blank" w:history="1">
        <w:r w:rsidR="004F7779" w:rsidRPr="00937453">
          <w:rPr>
            <w:rStyle w:val="Hyperlink"/>
          </w:rPr>
          <w:t>Creative Commons</w:t>
        </w:r>
      </w:hyperlink>
      <w:r w:rsidR="00937453" w:rsidRPr="00937453">
        <w:t xml:space="preserve"> licensed materials</w:t>
      </w:r>
    </w:p>
    <w:p w:rsidR="004F7779" w:rsidRPr="00937453" w:rsidRDefault="004F7779" w:rsidP="004F7779">
      <w:pPr>
        <w:numPr>
          <w:ilvl w:val="0"/>
          <w:numId w:val="3"/>
        </w:numPr>
      </w:pPr>
      <w:r w:rsidRPr="00937453">
        <w:t xml:space="preserve">online collections available for free </w:t>
      </w:r>
      <w:r w:rsidR="00937453" w:rsidRPr="00937453">
        <w:t>(i.e. Open Access Repositories)</w:t>
      </w:r>
    </w:p>
    <w:p w:rsidR="00937453" w:rsidRPr="00937453" w:rsidRDefault="00937453" w:rsidP="007C08A9">
      <w:pPr>
        <w:numPr>
          <w:ilvl w:val="0"/>
          <w:numId w:val="3"/>
        </w:numPr>
      </w:pPr>
      <w:r w:rsidRPr="00937453">
        <w:t>Institutional</w:t>
      </w:r>
      <w:r w:rsidR="004F7779" w:rsidRPr="00937453">
        <w:t xml:space="preserve"> subscriptions</w:t>
      </w:r>
      <w:r w:rsidRPr="00937453">
        <w:t xml:space="preserve"> i.e.: department or institutional licenses for journals or image galleries.</w:t>
      </w:r>
      <w:r w:rsidR="004F7779" w:rsidRPr="00937453">
        <w:t xml:space="preserve"> </w:t>
      </w:r>
    </w:p>
    <w:p w:rsidR="004F7779" w:rsidRPr="00937453" w:rsidRDefault="004F7779" w:rsidP="007C08A9">
      <w:pPr>
        <w:numPr>
          <w:ilvl w:val="0"/>
          <w:numId w:val="3"/>
        </w:numPr>
      </w:pPr>
      <w:r w:rsidRPr="00937453">
        <w:t>Publisher issued licence that accompany the textbook you are using.(e.g. “for classroom use” means you have permission)</w:t>
      </w:r>
    </w:p>
    <w:p w:rsidR="00937453" w:rsidRPr="00937453" w:rsidRDefault="00937453" w:rsidP="004F7779">
      <w:pPr>
        <w:numPr>
          <w:ilvl w:val="0"/>
          <w:numId w:val="3"/>
        </w:numPr>
      </w:pPr>
      <w:r w:rsidRPr="00937453">
        <w:t>License agreement obtained by the Copyright Office</w:t>
      </w:r>
    </w:p>
    <w:p w:rsidR="004F7779" w:rsidRPr="00933380" w:rsidRDefault="00EF656E" w:rsidP="00933380">
      <w:pPr>
        <w:pStyle w:val="Heading1"/>
      </w:pPr>
      <w:r>
        <w:t>Internet Content</w:t>
      </w:r>
    </w:p>
    <w:p w:rsidR="00DC2323" w:rsidRDefault="00DC2323" w:rsidP="004F7779">
      <w:r>
        <w:rPr>
          <w:b/>
          <w:bCs/>
        </w:rPr>
        <w:t>A</w:t>
      </w:r>
      <w:r w:rsidR="004F7779" w:rsidRPr="00933380">
        <w:rPr>
          <w:b/>
          <w:bCs/>
        </w:rPr>
        <w:t xml:space="preserve">ll material </w:t>
      </w:r>
      <w:r w:rsidR="00B334F9">
        <w:rPr>
          <w:b/>
          <w:bCs/>
        </w:rPr>
        <w:t>on the Internet</w:t>
      </w:r>
      <w:r w:rsidR="004F7779" w:rsidRPr="00933380">
        <w:rPr>
          <w:b/>
          <w:bCs/>
        </w:rPr>
        <w:t xml:space="preserve"> </w:t>
      </w:r>
      <w:r>
        <w:rPr>
          <w:b/>
          <w:bCs/>
        </w:rPr>
        <w:t xml:space="preserve">is </w:t>
      </w:r>
      <w:r w:rsidR="00B334F9">
        <w:rPr>
          <w:b/>
          <w:bCs/>
        </w:rPr>
        <w:t xml:space="preserve">protected by </w:t>
      </w:r>
      <w:r w:rsidR="004F7779" w:rsidRPr="00933380">
        <w:rPr>
          <w:b/>
          <w:bCs/>
        </w:rPr>
        <w:t>copyright</w:t>
      </w:r>
      <w:r>
        <w:rPr>
          <w:b/>
          <w:bCs/>
        </w:rPr>
        <w:t>ed</w:t>
      </w:r>
      <w:r>
        <w:t xml:space="preserve">. </w:t>
      </w:r>
      <w:r w:rsidR="00BC2822" w:rsidRPr="00BC2822">
        <w:t>Many web sites grant permission to use their works without asking for permission. Check to see if the work is published with a Creative Commons license. Review the website’s terms of use. (Usually found at the bottom of the web page). The terms may cover using a work for educational use or for non-commercial or non-profit uses.</w:t>
      </w:r>
    </w:p>
    <w:p w:rsidR="00BC2822" w:rsidRDefault="00BC2822" w:rsidP="00BC2822">
      <w:pPr>
        <w:ind w:left="360"/>
      </w:pPr>
      <w:r w:rsidRPr="00BC2822">
        <w:lastRenderedPageBreak/>
        <w:t>There is an exception in the Copyright Act for using works from the Internet for educational or training purposes. Persons acting under the authority of the educational institution can use works from the Internet. Several conditions must be met</w:t>
      </w:r>
    </w:p>
    <w:p w:rsidR="00DC2323" w:rsidRDefault="00DC2323" w:rsidP="00BC2822">
      <w:pPr>
        <w:pStyle w:val="ListParagraph"/>
        <w:numPr>
          <w:ilvl w:val="0"/>
          <w:numId w:val="6"/>
        </w:numPr>
      </w:pPr>
      <w:r>
        <w:t>Mention the source</w:t>
      </w:r>
    </w:p>
    <w:p w:rsidR="00DC2323" w:rsidRDefault="00DC2323" w:rsidP="00DC2323">
      <w:pPr>
        <w:pStyle w:val="ListParagraph"/>
        <w:numPr>
          <w:ilvl w:val="0"/>
          <w:numId w:val="6"/>
        </w:numPr>
      </w:pPr>
      <w:r>
        <w:t>If given the course, the name of</w:t>
      </w:r>
    </w:p>
    <w:p w:rsidR="00DC2323" w:rsidRDefault="00DC2323" w:rsidP="00DC2323">
      <w:pPr>
        <w:pStyle w:val="ListParagraph"/>
        <w:numPr>
          <w:ilvl w:val="1"/>
          <w:numId w:val="6"/>
        </w:numPr>
      </w:pPr>
      <w:r>
        <w:t>The author, in the case of the work</w:t>
      </w:r>
    </w:p>
    <w:p w:rsidR="00DC2323" w:rsidRDefault="00DC2323" w:rsidP="00DC2323">
      <w:pPr>
        <w:pStyle w:val="ListParagraph"/>
        <w:numPr>
          <w:ilvl w:val="1"/>
          <w:numId w:val="6"/>
        </w:numPr>
      </w:pPr>
      <w:r>
        <w:t>The performer, in the case of a performer’s performance</w:t>
      </w:r>
    </w:p>
    <w:p w:rsidR="00DC2323" w:rsidRDefault="00DC2323" w:rsidP="00DC2323">
      <w:pPr>
        <w:pStyle w:val="ListParagraph"/>
        <w:numPr>
          <w:ilvl w:val="1"/>
          <w:numId w:val="6"/>
        </w:numPr>
      </w:pPr>
      <w:r>
        <w:t xml:space="preserve">The maker, in the case of a sound recording, and </w:t>
      </w:r>
    </w:p>
    <w:p w:rsidR="00DC2323" w:rsidRDefault="00DC2323" w:rsidP="00DC2323">
      <w:pPr>
        <w:pStyle w:val="ListParagraph"/>
        <w:numPr>
          <w:ilvl w:val="1"/>
          <w:numId w:val="6"/>
        </w:numPr>
      </w:pPr>
      <w:r>
        <w:t xml:space="preserve">The broadcaster, in the case of a communication signal. </w:t>
      </w:r>
    </w:p>
    <w:p w:rsidR="00DC2323" w:rsidRPr="001944F4" w:rsidRDefault="001944F4" w:rsidP="001944F4">
      <w:pPr>
        <w:jc w:val="right"/>
        <w:rPr>
          <w:rStyle w:val="SubtleReference"/>
        </w:rPr>
      </w:pPr>
      <w:r w:rsidRPr="001944F4">
        <w:rPr>
          <w:rStyle w:val="SubtleReference"/>
        </w:rPr>
        <w:t>(Section 30.04 (2) (b) (</w:t>
      </w:r>
      <w:proofErr w:type="spellStart"/>
      <w:r w:rsidRPr="001944F4">
        <w:rPr>
          <w:rStyle w:val="SubtleReference"/>
        </w:rPr>
        <w:t>i</w:t>
      </w:r>
      <w:proofErr w:type="spellEnd"/>
      <w:r w:rsidRPr="001944F4">
        <w:rPr>
          <w:rStyle w:val="SubtleReference"/>
        </w:rPr>
        <w:t>-IV).</w:t>
      </w:r>
    </w:p>
    <w:p w:rsidR="006417B6" w:rsidRPr="006417B6" w:rsidRDefault="006417B6" w:rsidP="006417B6">
      <w:pPr>
        <w:pStyle w:val="Heading1"/>
      </w:pPr>
      <w:r w:rsidRPr="006417B6">
        <w:t xml:space="preserve">Technological Protection Measures. </w:t>
      </w:r>
    </w:p>
    <w:p w:rsidR="00757BCB" w:rsidRDefault="00757BCB" w:rsidP="00933380">
      <w:pPr>
        <w:pStyle w:val="Heading1"/>
        <w:rPr>
          <w:rFonts w:asciiTheme="minorHAnsi" w:eastAsiaTheme="minorHAnsi" w:hAnsiTheme="minorHAnsi" w:cstheme="minorBidi"/>
          <w:color w:val="auto"/>
          <w:sz w:val="22"/>
          <w:szCs w:val="22"/>
        </w:rPr>
      </w:pPr>
      <w:r w:rsidRPr="00757BCB">
        <w:rPr>
          <w:rFonts w:asciiTheme="minorHAnsi" w:eastAsiaTheme="minorHAnsi" w:hAnsiTheme="minorHAnsi" w:cstheme="minorBidi"/>
          <w:color w:val="auto"/>
          <w:sz w:val="22"/>
          <w:szCs w:val="22"/>
        </w:rPr>
        <w:t>Works may be protected by a Technology Protection Measure (TPM) or Digital Locks. A TPM or digital lock controls or restricts the access to a work. Examples include password protection, watermarks, or inability to copy the work. It is an offence to break a TPM or digital lock. Even to use the work for uses that would fall under the Fair Dealing Guidelines. If you want to use a work that has a TPM or digital lock, contact the Copyright Office. We will help get copyright permission to use the work.</w:t>
      </w:r>
    </w:p>
    <w:p w:rsidR="004F7779" w:rsidRPr="00D35B74" w:rsidRDefault="00DD4761" w:rsidP="00933380">
      <w:pPr>
        <w:pStyle w:val="Heading1"/>
        <w:rPr>
          <w:b/>
          <w:i/>
        </w:rPr>
      </w:pPr>
      <w:r w:rsidRPr="00D35B74">
        <w:t>Public Domain Works</w:t>
      </w:r>
    </w:p>
    <w:p w:rsidR="00D35B74" w:rsidRDefault="009962F4" w:rsidP="00D35B74">
      <w:r w:rsidRPr="009962F4">
        <w:t xml:space="preserve">Once the general term of copyright in a work has expired, the material is no longer subject to protection under Canadian law and may be used. In Canada, the general term of copyright is life of the author plus 50 years. This applies to most works, but not all. For more information please see the </w:t>
      </w:r>
      <w:hyperlink r:id="rId12" w:history="1">
        <w:r w:rsidRPr="00937AEC">
          <w:rPr>
            <w:rStyle w:val="Hyperlink"/>
          </w:rPr>
          <w:t>UBC Public Domain Guide</w:t>
        </w:r>
      </w:hyperlink>
      <w:r w:rsidRPr="009962F4">
        <w:t xml:space="preserve"> </w:t>
      </w:r>
      <w:r w:rsidR="00937AEC">
        <w:t>.</w:t>
      </w:r>
    </w:p>
    <w:p w:rsidR="004035B5" w:rsidRDefault="00D221AE" w:rsidP="00D35B74">
      <w:r>
        <w:t xml:space="preserve">There is a </w:t>
      </w:r>
      <w:hyperlink r:id="rId13" w:history="1">
        <w:r w:rsidRPr="00937AEC">
          <w:rPr>
            <w:rStyle w:val="Hyperlink"/>
          </w:rPr>
          <w:t>Canadian Flow Chart</w:t>
        </w:r>
      </w:hyperlink>
      <w:r>
        <w:t xml:space="preserve"> available to see when works en</w:t>
      </w:r>
      <w:r w:rsidR="00937AEC">
        <w:t>ter the public domain or (PD).</w:t>
      </w:r>
    </w:p>
    <w:p w:rsidR="00D35B74" w:rsidRPr="00D35B74" w:rsidRDefault="00D35B74" w:rsidP="004F7779">
      <w:r w:rsidRPr="00D35B74">
        <w:t xml:space="preserve">Citations should be included with all public domain works. This will prevent claims of plagiarism. </w:t>
      </w:r>
    </w:p>
    <w:p w:rsidR="004F7779" w:rsidRPr="00CB3B6C" w:rsidRDefault="004F7779" w:rsidP="00EF656E">
      <w:pPr>
        <w:pStyle w:val="Heading1"/>
      </w:pPr>
      <w:r w:rsidRPr="00CB3B6C">
        <w:t>Presentation Slides</w:t>
      </w:r>
    </w:p>
    <w:p w:rsidR="00CB3B6C" w:rsidRPr="00937AEC" w:rsidRDefault="00CB3B6C" w:rsidP="00CB3B6C">
      <w:r w:rsidRPr="00CB3B6C">
        <w:t xml:space="preserve">If you are including images in your presentations, please consult the </w:t>
      </w:r>
      <w:hyperlink r:id="rId14" w:history="1">
        <w:r w:rsidRPr="00937AEC">
          <w:rPr>
            <w:rStyle w:val="Hyperlink"/>
          </w:rPr>
          <w:t>Images, Figures and Illustrations Guide</w:t>
        </w:r>
      </w:hyperlink>
      <w:r w:rsidRPr="00937AEC">
        <w:t>.</w:t>
      </w:r>
    </w:p>
    <w:p w:rsidR="004F7779" w:rsidRPr="00CB3B6C" w:rsidRDefault="004F7779" w:rsidP="009D7DFE">
      <w:pPr>
        <w:pStyle w:val="Heading3"/>
        <w:ind w:left="720"/>
      </w:pPr>
      <w:r w:rsidRPr="00937AEC">
        <w:t>Display Slides Only</w:t>
      </w:r>
    </w:p>
    <w:p w:rsidR="00937AEC" w:rsidRPr="00937AEC" w:rsidRDefault="00937AEC" w:rsidP="00937AEC">
      <w:pPr>
        <w:ind w:left="720"/>
      </w:pPr>
      <w:r w:rsidRPr="00937AEC">
        <w:t>Slide presentations that include copyrighted works can be shown in the classroom for educational purposes. As long as it is shown on the campus(s). All copyrighted works within the presentation must have a citation.</w:t>
      </w:r>
    </w:p>
    <w:p w:rsidR="004F7779" w:rsidRPr="00A76EE1" w:rsidRDefault="00743D57" w:rsidP="009D7DFE">
      <w:pPr>
        <w:pStyle w:val="Heading3"/>
        <w:ind w:left="720"/>
      </w:pPr>
      <w:r w:rsidRPr="00A76EE1">
        <w:t>Distributing Slide Presentations</w:t>
      </w:r>
    </w:p>
    <w:p w:rsidR="009E42B6" w:rsidRDefault="00180C4E" w:rsidP="009E42B6">
      <w:pPr>
        <w:ind w:left="720"/>
      </w:pPr>
      <w:r w:rsidRPr="009E42B6">
        <w:t xml:space="preserve">Slide presentations may be given to students as classroom handouts. They can also be posted to the online course website.  In addition to citing copyrighted material the following notice should be included: </w:t>
      </w:r>
    </w:p>
    <w:p w:rsidR="00A76EE1" w:rsidRPr="00A76EE1" w:rsidRDefault="00A76EE1" w:rsidP="00A76EE1">
      <w:pPr>
        <w:pStyle w:val="Quote"/>
        <w:jc w:val="left"/>
      </w:pPr>
      <w:r w:rsidRPr="00A76EE1">
        <w:lastRenderedPageBreak/>
        <w:t>"Copyrighted material included here is reproduced under ss. 29-29.4 of the Canadian Copyright Act. This document is available for your individual use only; further distribution may infringe copyright”.</w:t>
      </w:r>
    </w:p>
    <w:p w:rsidR="00180C4E" w:rsidRDefault="00180C4E" w:rsidP="00C867D5">
      <w:pPr>
        <w:ind w:left="720"/>
      </w:pPr>
      <w:r w:rsidRPr="00180C4E">
        <w:t xml:space="preserve">If wider distribution of the presentation is needed, more copyright permissions may needed. Please contact the </w:t>
      </w:r>
      <w:hyperlink r:id="rId15" w:history="1">
        <w:r w:rsidRPr="00C867D5">
          <w:rPr>
            <w:rStyle w:val="Hyperlink"/>
          </w:rPr>
          <w:t>Copyright Office</w:t>
        </w:r>
      </w:hyperlink>
      <w:r w:rsidRPr="00180C4E">
        <w:t xml:space="preserve"> help.</w:t>
      </w:r>
    </w:p>
    <w:p w:rsidR="00F81106" w:rsidRDefault="00461D90" w:rsidP="00EF656E">
      <w:pPr>
        <w:pStyle w:val="Heading2"/>
      </w:pPr>
      <w:r w:rsidRPr="00461D90">
        <w:t>Music in the Classroom</w:t>
      </w:r>
    </w:p>
    <w:p w:rsidR="00F81106" w:rsidRDefault="00F81106" w:rsidP="00EF656E">
      <w:pPr>
        <w:pStyle w:val="Heading2"/>
        <w:rPr>
          <w:rFonts w:asciiTheme="minorHAnsi" w:eastAsiaTheme="minorHAnsi" w:hAnsiTheme="minorHAnsi" w:cstheme="minorBidi"/>
          <w:color w:val="auto"/>
          <w:sz w:val="22"/>
          <w:szCs w:val="22"/>
        </w:rPr>
      </w:pPr>
      <w:r w:rsidRPr="00F81106">
        <w:rPr>
          <w:rFonts w:asciiTheme="minorHAnsi" w:eastAsiaTheme="minorHAnsi" w:hAnsiTheme="minorHAnsi" w:cstheme="minorBidi"/>
          <w:color w:val="auto"/>
          <w:sz w:val="22"/>
          <w:szCs w:val="22"/>
        </w:rPr>
        <w:t xml:space="preserve">Musical works usually involve a musical score and the lyrics. Copyright applies to both and may be held by different copyright owners. </w:t>
      </w:r>
    </w:p>
    <w:p w:rsidR="00461D90" w:rsidRDefault="00D14758" w:rsidP="009E42B6">
      <w:pPr>
        <w:pStyle w:val="Heading2"/>
        <w:ind w:left="720"/>
        <w:rPr>
          <w:rStyle w:val="Heading3Char"/>
        </w:rPr>
      </w:pPr>
      <w:r w:rsidRPr="00F81106">
        <w:rPr>
          <w:rStyle w:val="Heading3Char"/>
        </w:rPr>
        <w:t xml:space="preserve">Performing </w:t>
      </w:r>
      <w:r w:rsidR="00F81106" w:rsidRPr="00F81106">
        <w:rPr>
          <w:rStyle w:val="Heading3Char"/>
        </w:rPr>
        <w:t>Music</w:t>
      </w:r>
    </w:p>
    <w:p w:rsidR="00F170D5" w:rsidRDefault="00F170D5" w:rsidP="00F170D5">
      <w:pPr>
        <w:ind w:left="720"/>
      </w:pPr>
      <w:r w:rsidRPr="00F170D5">
        <w:t>Performing music in the classroom includes playing a sound recording. Also having an individual perform a musical work. An exception in the Copyright Act permits the playing of or performance of music provided it is:</w:t>
      </w:r>
    </w:p>
    <w:p w:rsidR="00F170D5" w:rsidRDefault="00F170D5" w:rsidP="00F81106">
      <w:pPr>
        <w:pStyle w:val="ListParagraph"/>
        <w:numPr>
          <w:ilvl w:val="0"/>
          <w:numId w:val="7"/>
        </w:numPr>
      </w:pPr>
      <w:proofErr w:type="gramStart"/>
      <w:r w:rsidRPr="00F170D5">
        <w:t>before</w:t>
      </w:r>
      <w:proofErr w:type="gramEnd"/>
      <w:r w:rsidRPr="00F170D5">
        <w:t xml:space="preserve"> an audience of students, instructors or any person who sets curriculum for the educational institution. </w:t>
      </w:r>
    </w:p>
    <w:p w:rsidR="00F81106" w:rsidRDefault="006647A9" w:rsidP="00F81106">
      <w:pPr>
        <w:pStyle w:val="ListParagraph"/>
        <w:numPr>
          <w:ilvl w:val="0"/>
          <w:numId w:val="7"/>
        </w:numPr>
      </w:pPr>
      <w:proofErr w:type="gramStart"/>
      <w:r>
        <w:t>i</w:t>
      </w:r>
      <w:r w:rsidR="00F81106">
        <w:t>t</w:t>
      </w:r>
      <w:proofErr w:type="gramEnd"/>
      <w:r w:rsidR="00F81106">
        <w:t xml:space="preserve"> is a legal copy of the sound recording.</w:t>
      </w:r>
    </w:p>
    <w:p w:rsidR="00F170D5" w:rsidRPr="00F170D5" w:rsidRDefault="00F170D5" w:rsidP="00F170D5">
      <w:pPr>
        <w:ind w:left="720"/>
      </w:pPr>
      <w:r w:rsidRPr="00F170D5">
        <w:t>The performer holds the copyright to their performance and must consent to any recording of their performance. Also, if the performance is being recorded copyright permission to use the music must be obtained.</w:t>
      </w:r>
    </w:p>
    <w:p w:rsidR="00F81106" w:rsidRPr="00F81106" w:rsidRDefault="00F81106" w:rsidP="00F170D5">
      <w:pPr>
        <w:pStyle w:val="Heading3"/>
        <w:ind w:left="720"/>
      </w:pPr>
      <w:r>
        <w:t>Copying Music</w:t>
      </w:r>
    </w:p>
    <w:p w:rsidR="00461D90" w:rsidRPr="006647A9" w:rsidRDefault="006647A9" w:rsidP="00F170D5">
      <w:pPr>
        <w:ind w:left="720"/>
      </w:pPr>
      <w:r w:rsidRPr="006647A9">
        <w:t xml:space="preserve">Copying music for distribution in the classroom or posting on the online website must follow the </w:t>
      </w:r>
      <w:hyperlink r:id="rId16" w:history="1">
        <w:r w:rsidRPr="00F170D5">
          <w:rPr>
            <w:rStyle w:val="Hyperlink"/>
          </w:rPr>
          <w:t>Fair Dealing Guidelines</w:t>
        </w:r>
      </w:hyperlink>
      <w:r w:rsidRPr="006647A9">
        <w:t xml:space="preserve">. </w:t>
      </w:r>
    </w:p>
    <w:p w:rsidR="004F7779" w:rsidRPr="00D507CE" w:rsidRDefault="006647A9" w:rsidP="00EF656E">
      <w:pPr>
        <w:pStyle w:val="Heading2"/>
      </w:pPr>
      <w:r w:rsidRPr="00D507CE">
        <w:t>Showing Films/Videos</w:t>
      </w:r>
    </w:p>
    <w:p w:rsidR="00F170D5" w:rsidRDefault="00F170D5" w:rsidP="00F170D5">
      <w:r w:rsidRPr="00F170D5">
        <w:t xml:space="preserve">A </w:t>
      </w:r>
      <w:r w:rsidRPr="00F170D5">
        <w:rPr>
          <w:i/>
        </w:rPr>
        <w:t>Copyright Act</w:t>
      </w:r>
      <w:r w:rsidRPr="00F170D5">
        <w:t xml:space="preserve"> exception lets instructors show films or videos to students, on campus, for educational purposes. The film or video must a legal copy of the film. </w:t>
      </w:r>
    </w:p>
    <w:p w:rsidR="001162BA" w:rsidRPr="001162BA" w:rsidRDefault="00F170D5" w:rsidP="001162BA">
      <w:r w:rsidRPr="00F170D5">
        <w:t xml:space="preserve">A link to a legal copy of the film/video may be provided to online students. The RGO Library and Learning Commons has a large collection of videos and films. They are available via several licensed databases. </w:t>
      </w:r>
      <w:hyperlink r:id="rId17" w:history="1">
        <w:r w:rsidRPr="003C7539">
          <w:rPr>
            <w:rStyle w:val="Hyperlink"/>
          </w:rPr>
          <w:t>Check their website for the listings</w:t>
        </w:r>
      </w:hyperlink>
      <w:bookmarkStart w:id="0" w:name="_GoBack"/>
      <w:bookmarkEnd w:id="0"/>
    </w:p>
    <w:sectPr w:rsidR="001162BA" w:rsidRPr="001162B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6A" w:rsidRDefault="0097546A" w:rsidP="0097546A">
      <w:pPr>
        <w:spacing w:after="0" w:line="240" w:lineRule="auto"/>
      </w:pPr>
      <w:r>
        <w:separator/>
      </w:r>
    </w:p>
  </w:endnote>
  <w:endnote w:type="continuationSeparator" w:id="0">
    <w:p w:rsidR="0097546A" w:rsidRDefault="0097546A" w:rsidP="0097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6AD" w:rsidRDefault="000916AD">
    <w:pPr>
      <w:pStyle w:val="Footer"/>
    </w:pPr>
    <w:r>
      <w:t>Updated 201705</w:t>
    </w:r>
    <w:r w:rsidR="003E7C0F">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6A" w:rsidRDefault="0097546A" w:rsidP="0097546A">
      <w:pPr>
        <w:spacing w:after="0" w:line="240" w:lineRule="auto"/>
      </w:pPr>
      <w:r>
        <w:separator/>
      </w:r>
    </w:p>
  </w:footnote>
  <w:footnote w:type="continuationSeparator" w:id="0">
    <w:p w:rsidR="0097546A" w:rsidRDefault="0097546A" w:rsidP="00975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4246"/>
    <w:multiLevelType w:val="multilevel"/>
    <w:tmpl w:val="7FD2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63B12"/>
    <w:multiLevelType w:val="multilevel"/>
    <w:tmpl w:val="C8AC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C61BD"/>
    <w:multiLevelType w:val="hybridMultilevel"/>
    <w:tmpl w:val="0DBA1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E13B2C"/>
    <w:multiLevelType w:val="multilevel"/>
    <w:tmpl w:val="A74A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A4EF4"/>
    <w:multiLevelType w:val="hybridMultilevel"/>
    <w:tmpl w:val="5ABA1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8236E4"/>
    <w:multiLevelType w:val="hybridMultilevel"/>
    <w:tmpl w:val="EC2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376B4"/>
    <w:multiLevelType w:val="hybridMultilevel"/>
    <w:tmpl w:val="51BE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4A"/>
    <w:rsid w:val="00022FCD"/>
    <w:rsid w:val="000673B6"/>
    <w:rsid w:val="00085779"/>
    <w:rsid w:val="000916AD"/>
    <w:rsid w:val="001162BA"/>
    <w:rsid w:val="00180C4E"/>
    <w:rsid w:val="001944F4"/>
    <w:rsid w:val="0022563C"/>
    <w:rsid w:val="00267DB0"/>
    <w:rsid w:val="002A674A"/>
    <w:rsid w:val="003646C0"/>
    <w:rsid w:val="003C7539"/>
    <w:rsid w:val="003E7C0F"/>
    <w:rsid w:val="004035B5"/>
    <w:rsid w:val="00461D90"/>
    <w:rsid w:val="004F7779"/>
    <w:rsid w:val="0051564C"/>
    <w:rsid w:val="006417B6"/>
    <w:rsid w:val="006647A9"/>
    <w:rsid w:val="00686D95"/>
    <w:rsid w:val="00701281"/>
    <w:rsid w:val="00743D57"/>
    <w:rsid w:val="00757BCB"/>
    <w:rsid w:val="008F79B3"/>
    <w:rsid w:val="00933380"/>
    <w:rsid w:val="00937453"/>
    <w:rsid w:val="00937AEC"/>
    <w:rsid w:val="0097546A"/>
    <w:rsid w:val="009962F4"/>
    <w:rsid w:val="009D7DFE"/>
    <w:rsid w:val="009E42B6"/>
    <w:rsid w:val="00A476D0"/>
    <w:rsid w:val="00A76EE1"/>
    <w:rsid w:val="00AA3EA5"/>
    <w:rsid w:val="00B334F9"/>
    <w:rsid w:val="00B97243"/>
    <w:rsid w:val="00BC2822"/>
    <w:rsid w:val="00C867D5"/>
    <w:rsid w:val="00C93812"/>
    <w:rsid w:val="00CB3B6C"/>
    <w:rsid w:val="00D14758"/>
    <w:rsid w:val="00D221AE"/>
    <w:rsid w:val="00D35B74"/>
    <w:rsid w:val="00D507CE"/>
    <w:rsid w:val="00D75797"/>
    <w:rsid w:val="00DB5D9E"/>
    <w:rsid w:val="00DC2323"/>
    <w:rsid w:val="00DD4761"/>
    <w:rsid w:val="00E2537A"/>
    <w:rsid w:val="00EF656E"/>
    <w:rsid w:val="00F170D5"/>
    <w:rsid w:val="00F51CF1"/>
    <w:rsid w:val="00F81106"/>
    <w:rsid w:val="00FC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6B5F8-5571-4938-A94B-8101824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5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5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65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4A"/>
    <w:pPr>
      <w:ind w:left="720"/>
      <w:contextualSpacing/>
    </w:pPr>
  </w:style>
  <w:style w:type="character" w:styleId="Hyperlink">
    <w:name w:val="Hyperlink"/>
    <w:basedOn w:val="DefaultParagraphFont"/>
    <w:uiPriority w:val="99"/>
    <w:unhideWhenUsed/>
    <w:rsid w:val="004F7779"/>
    <w:rPr>
      <w:color w:val="0563C1" w:themeColor="hyperlink"/>
      <w:u w:val="single"/>
    </w:rPr>
  </w:style>
  <w:style w:type="paragraph" w:styleId="Title">
    <w:name w:val="Title"/>
    <w:basedOn w:val="Normal"/>
    <w:next w:val="Normal"/>
    <w:link w:val="TitleChar"/>
    <w:uiPriority w:val="10"/>
    <w:qFormat/>
    <w:rsid w:val="0097546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97546A"/>
    <w:rPr>
      <w:rFonts w:asciiTheme="majorHAnsi" w:eastAsiaTheme="majorEastAsia" w:hAnsiTheme="majorHAnsi" w:cstheme="majorBidi"/>
      <w:color w:val="323E4F" w:themeColor="text2" w:themeShade="BF"/>
      <w:spacing w:val="5"/>
      <w:kern w:val="28"/>
      <w:sz w:val="52"/>
      <w:szCs w:val="52"/>
      <w:lang w:val="en-CA"/>
    </w:rPr>
  </w:style>
  <w:style w:type="paragraph" w:styleId="Header">
    <w:name w:val="header"/>
    <w:basedOn w:val="Normal"/>
    <w:link w:val="HeaderChar"/>
    <w:uiPriority w:val="99"/>
    <w:unhideWhenUsed/>
    <w:rsid w:val="0097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6A"/>
  </w:style>
  <w:style w:type="paragraph" w:styleId="Footer">
    <w:name w:val="footer"/>
    <w:basedOn w:val="Normal"/>
    <w:link w:val="FooterChar"/>
    <w:uiPriority w:val="99"/>
    <w:unhideWhenUsed/>
    <w:rsid w:val="0097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6A"/>
  </w:style>
  <w:style w:type="character" w:customStyle="1" w:styleId="Heading1Char">
    <w:name w:val="Heading 1 Char"/>
    <w:basedOn w:val="DefaultParagraphFont"/>
    <w:link w:val="Heading1"/>
    <w:uiPriority w:val="9"/>
    <w:rsid w:val="00DB5D9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33380"/>
    <w:rPr>
      <w:color w:val="954F72" w:themeColor="followedHyperlink"/>
      <w:u w:val="single"/>
    </w:rPr>
  </w:style>
  <w:style w:type="character" w:customStyle="1" w:styleId="Heading2Char">
    <w:name w:val="Heading 2 Char"/>
    <w:basedOn w:val="DefaultParagraphFont"/>
    <w:link w:val="Heading2"/>
    <w:uiPriority w:val="9"/>
    <w:rsid w:val="00EF65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65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656E"/>
    <w:rPr>
      <w:rFonts w:asciiTheme="majorHAnsi" w:eastAsiaTheme="majorEastAsia" w:hAnsiTheme="majorHAnsi" w:cstheme="majorBidi"/>
      <w:i/>
      <w:iCs/>
      <w:color w:val="2E74B5" w:themeColor="accent1" w:themeShade="BF"/>
    </w:rPr>
  </w:style>
  <w:style w:type="character" w:styleId="SubtleReference">
    <w:name w:val="Subtle Reference"/>
    <w:basedOn w:val="DefaultParagraphFont"/>
    <w:uiPriority w:val="31"/>
    <w:qFormat/>
    <w:rsid w:val="001944F4"/>
    <w:rPr>
      <w:smallCaps/>
      <w:color w:val="5A5A5A" w:themeColor="text1" w:themeTint="A5"/>
    </w:rPr>
  </w:style>
  <w:style w:type="paragraph" w:styleId="Quote">
    <w:name w:val="Quote"/>
    <w:basedOn w:val="Normal"/>
    <w:next w:val="Normal"/>
    <w:link w:val="QuoteChar"/>
    <w:uiPriority w:val="29"/>
    <w:qFormat/>
    <w:rsid w:val="00A76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6E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7246">
      <w:bodyDiv w:val="1"/>
      <w:marLeft w:val="0"/>
      <w:marRight w:val="0"/>
      <w:marTop w:val="0"/>
      <w:marBottom w:val="0"/>
      <w:divBdr>
        <w:top w:val="none" w:sz="0" w:space="0" w:color="auto"/>
        <w:left w:val="none" w:sz="0" w:space="0" w:color="auto"/>
        <w:bottom w:val="none" w:sz="0" w:space="0" w:color="auto"/>
        <w:right w:val="none" w:sz="0" w:space="0" w:color="auto"/>
      </w:divBdr>
      <w:divsChild>
        <w:div w:id="261570531">
          <w:marLeft w:val="0"/>
          <w:marRight w:val="0"/>
          <w:marTop w:val="0"/>
          <w:marBottom w:val="0"/>
          <w:divBdr>
            <w:top w:val="none" w:sz="0" w:space="0" w:color="auto"/>
            <w:left w:val="none" w:sz="0" w:space="0" w:color="auto"/>
            <w:bottom w:val="none" w:sz="0" w:space="0" w:color="auto"/>
            <w:right w:val="none" w:sz="0" w:space="0" w:color="auto"/>
          </w:divBdr>
          <w:divsChild>
            <w:div w:id="1489709433">
              <w:marLeft w:val="0"/>
              <w:marRight w:val="0"/>
              <w:marTop w:val="0"/>
              <w:marBottom w:val="0"/>
              <w:divBdr>
                <w:top w:val="none" w:sz="0" w:space="0" w:color="auto"/>
                <w:left w:val="none" w:sz="0" w:space="0" w:color="auto"/>
                <w:bottom w:val="none" w:sz="0" w:space="0" w:color="auto"/>
                <w:right w:val="none" w:sz="0" w:space="0" w:color="auto"/>
              </w:divBdr>
              <w:divsChild>
                <w:div w:id="1797488111">
                  <w:marLeft w:val="0"/>
                  <w:marRight w:val="0"/>
                  <w:marTop w:val="0"/>
                  <w:marBottom w:val="0"/>
                  <w:divBdr>
                    <w:top w:val="none" w:sz="0" w:space="0" w:color="auto"/>
                    <w:left w:val="none" w:sz="0" w:space="0" w:color="auto"/>
                    <w:bottom w:val="none" w:sz="0" w:space="0" w:color="auto"/>
                    <w:right w:val="none" w:sz="0" w:space="0" w:color="auto"/>
                  </w:divBdr>
                  <w:divsChild>
                    <w:div w:id="1918830682">
                      <w:marLeft w:val="0"/>
                      <w:marRight w:val="0"/>
                      <w:marTop w:val="0"/>
                      <w:marBottom w:val="0"/>
                      <w:divBdr>
                        <w:top w:val="none" w:sz="0" w:space="0" w:color="auto"/>
                        <w:left w:val="none" w:sz="0" w:space="0" w:color="auto"/>
                        <w:bottom w:val="none" w:sz="0" w:space="0" w:color="auto"/>
                        <w:right w:val="none" w:sz="0" w:space="0" w:color="auto"/>
                      </w:divBdr>
                      <w:divsChild>
                        <w:div w:id="812330600">
                          <w:marLeft w:val="0"/>
                          <w:marRight w:val="0"/>
                          <w:marTop w:val="0"/>
                          <w:marBottom w:val="0"/>
                          <w:divBdr>
                            <w:top w:val="none" w:sz="0" w:space="0" w:color="auto"/>
                            <w:left w:val="none" w:sz="0" w:space="0" w:color="auto"/>
                            <w:bottom w:val="none" w:sz="0" w:space="0" w:color="auto"/>
                            <w:right w:val="none" w:sz="0" w:space="0" w:color="auto"/>
                          </w:divBdr>
                          <w:divsChild>
                            <w:div w:id="1701739039">
                              <w:marLeft w:val="0"/>
                              <w:marRight w:val="0"/>
                              <w:marTop w:val="0"/>
                              <w:marBottom w:val="0"/>
                              <w:divBdr>
                                <w:top w:val="none" w:sz="0" w:space="0" w:color="auto"/>
                                <w:left w:val="none" w:sz="0" w:space="0" w:color="auto"/>
                                <w:bottom w:val="none" w:sz="0" w:space="0" w:color="auto"/>
                                <w:right w:val="none" w:sz="0" w:space="0" w:color="auto"/>
                              </w:divBdr>
                              <w:divsChild>
                                <w:div w:id="1606494557">
                                  <w:marLeft w:val="0"/>
                                  <w:marRight w:val="0"/>
                                  <w:marTop w:val="0"/>
                                  <w:marBottom w:val="0"/>
                                  <w:divBdr>
                                    <w:top w:val="none" w:sz="0" w:space="0" w:color="auto"/>
                                    <w:left w:val="none" w:sz="0" w:space="0" w:color="auto"/>
                                    <w:bottom w:val="none" w:sz="0" w:space="0" w:color="auto"/>
                                    <w:right w:val="none" w:sz="0" w:space="0" w:color="auto"/>
                                  </w:divBdr>
                                  <w:divsChild>
                                    <w:div w:id="136723563">
                                      <w:marLeft w:val="0"/>
                                      <w:marRight w:val="0"/>
                                      <w:marTop w:val="0"/>
                                      <w:marBottom w:val="0"/>
                                      <w:divBdr>
                                        <w:top w:val="none" w:sz="0" w:space="0" w:color="auto"/>
                                        <w:left w:val="none" w:sz="0" w:space="0" w:color="auto"/>
                                        <w:bottom w:val="none" w:sz="0" w:space="0" w:color="auto"/>
                                        <w:right w:val="none" w:sz="0" w:space="0" w:color="auto"/>
                                      </w:divBdr>
                                      <w:divsChild>
                                        <w:div w:id="1578510726">
                                          <w:marLeft w:val="0"/>
                                          <w:marRight w:val="0"/>
                                          <w:marTop w:val="0"/>
                                          <w:marBottom w:val="0"/>
                                          <w:divBdr>
                                            <w:top w:val="none" w:sz="0" w:space="0" w:color="auto"/>
                                            <w:left w:val="none" w:sz="0" w:space="0" w:color="auto"/>
                                            <w:bottom w:val="none" w:sz="0" w:space="0" w:color="auto"/>
                                            <w:right w:val="none" w:sz="0" w:space="0" w:color="auto"/>
                                          </w:divBdr>
                                          <w:divsChild>
                                            <w:div w:id="848570006">
                                              <w:marLeft w:val="0"/>
                                              <w:marRight w:val="0"/>
                                              <w:marTop w:val="0"/>
                                              <w:marBottom w:val="0"/>
                                              <w:divBdr>
                                                <w:top w:val="none" w:sz="0" w:space="0" w:color="auto"/>
                                                <w:left w:val="none" w:sz="0" w:space="0" w:color="auto"/>
                                                <w:bottom w:val="none" w:sz="0" w:space="0" w:color="auto"/>
                                                <w:right w:val="none" w:sz="0" w:space="0" w:color="auto"/>
                                              </w:divBdr>
                                              <w:divsChild>
                                                <w:div w:id="240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385800">
      <w:bodyDiv w:val="1"/>
      <w:marLeft w:val="0"/>
      <w:marRight w:val="0"/>
      <w:marTop w:val="0"/>
      <w:marBottom w:val="0"/>
      <w:divBdr>
        <w:top w:val="none" w:sz="0" w:space="0" w:color="auto"/>
        <w:left w:val="none" w:sz="0" w:space="0" w:color="auto"/>
        <w:bottom w:val="none" w:sz="0" w:space="0" w:color="auto"/>
        <w:right w:val="none" w:sz="0" w:space="0" w:color="auto"/>
      </w:divBdr>
      <w:divsChild>
        <w:div w:id="1811438297">
          <w:marLeft w:val="0"/>
          <w:marRight w:val="0"/>
          <w:marTop w:val="0"/>
          <w:marBottom w:val="0"/>
          <w:divBdr>
            <w:top w:val="none" w:sz="0" w:space="0" w:color="auto"/>
            <w:left w:val="none" w:sz="0" w:space="0" w:color="auto"/>
            <w:bottom w:val="none" w:sz="0" w:space="0" w:color="auto"/>
            <w:right w:val="none" w:sz="0" w:space="0" w:color="auto"/>
          </w:divBdr>
          <w:divsChild>
            <w:div w:id="717051819">
              <w:marLeft w:val="0"/>
              <w:marRight w:val="0"/>
              <w:marTop w:val="0"/>
              <w:marBottom w:val="0"/>
              <w:divBdr>
                <w:top w:val="none" w:sz="0" w:space="0" w:color="auto"/>
                <w:left w:val="none" w:sz="0" w:space="0" w:color="auto"/>
                <w:bottom w:val="none" w:sz="0" w:space="0" w:color="auto"/>
                <w:right w:val="none" w:sz="0" w:space="0" w:color="auto"/>
              </w:divBdr>
              <w:divsChild>
                <w:div w:id="731005991">
                  <w:marLeft w:val="0"/>
                  <w:marRight w:val="0"/>
                  <w:marTop w:val="0"/>
                  <w:marBottom w:val="0"/>
                  <w:divBdr>
                    <w:top w:val="none" w:sz="0" w:space="0" w:color="auto"/>
                    <w:left w:val="none" w:sz="0" w:space="0" w:color="auto"/>
                    <w:bottom w:val="none" w:sz="0" w:space="0" w:color="auto"/>
                    <w:right w:val="none" w:sz="0" w:space="0" w:color="auto"/>
                  </w:divBdr>
                  <w:divsChild>
                    <w:div w:id="1205023155">
                      <w:marLeft w:val="0"/>
                      <w:marRight w:val="0"/>
                      <w:marTop w:val="0"/>
                      <w:marBottom w:val="0"/>
                      <w:divBdr>
                        <w:top w:val="none" w:sz="0" w:space="0" w:color="auto"/>
                        <w:left w:val="none" w:sz="0" w:space="0" w:color="auto"/>
                        <w:bottom w:val="none" w:sz="0" w:space="0" w:color="auto"/>
                        <w:right w:val="none" w:sz="0" w:space="0" w:color="auto"/>
                      </w:divBdr>
                      <w:divsChild>
                        <w:div w:id="1582369297">
                          <w:marLeft w:val="0"/>
                          <w:marRight w:val="0"/>
                          <w:marTop w:val="0"/>
                          <w:marBottom w:val="0"/>
                          <w:divBdr>
                            <w:top w:val="none" w:sz="0" w:space="0" w:color="auto"/>
                            <w:left w:val="none" w:sz="0" w:space="0" w:color="auto"/>
                            <w:bottom w:val="none" w:sz="0" w:space="0" w:color="auto"/>
                            <w:right w:val="none" w:sz="0" w:space="0" w:color="auto"/>
                          </w:divBdr>
                          <w:divsChild>
                            <w:div w:id="1715232630">
                              <w:marLeft w:val="0"/>
                              <w:marRight w:val="0"/>
                              <w:marTop w:val="0"/>
                              <w:marBottom w:val="0"/>
                              <w:divBdr>
                                <w:top w:val="none" w:sz="0" w:space="0" w:color="auto"/>
                                <w:left w:val="none" w:sz="0" w:space="0" w:color="auto"/>
                                <w:bottom w:val="none" w:sz="0" w:space="0" w:color="auto"/>
                                <w:right w:val="none" w:sz="0" w:space="0" w:color="auto"/>
                              </w:divBdr>
                              <w:divsChild>
                                <w:div w:id="1816097943">
                                  <w:marLeft w:val="0"/>
                                  <w:marRight w:val="0"/>
                                  <w:marTop w:val="0"/>
                                  <w:marBottom w:val="0"/>
                                  <w:divBdr>
                                    <w:top w:val="none" w:sz="0" w:space="0" w:color="auto"/>
                                    <w:left w:val="none" w:sz="0" w:space="0" w:color="auto"/>
                                    <w:bottom w:val="none" w:sz="0" w:space="0" w:color="auto"/>
                                    <w:right w:val="none" w:sz="0" w:space="0" w:color="auto"/>
                                  </w:divBdr>
                                  <w:divsChild>
                                    <w:div w:id="35468982">
                                      <w:marLeft w:val="0"/>
                                      <w:marRight w:val="0"/>
                                      <w:marTop w:val="0"/>
                                      <w:marBottom w:val="0"/>
                                      <w:divBdr>
                                        <w:top w:val="none" w:sz="0" w:space="0" w:color="auto"/>
                                        <w:left w:val="none" w:sz="0" w:space="0" w:color="auto"/>
                                        <w:bottom w:val="none" w:sz="0" w:space="0" w:color="auto"/>
                                        <w:right w:val="none" w:sz="0" w:space="0" w:color="auto"/>
                                      </w:divBdr>
                                      <w:divsChild>
                                        <w:div w:id="1607426805">
                                          <w:marLeft w:val="0"/>
                                          <w:marRight w:val="0"/>
                                          <w:marTop w:val="0"/>
                                          <w:marBottom w:val="0"/>
                                          <w:divBdr>
                                            <w:top w:val="none" w:sz="0" w:space="0" w:color="auto"/>
                                            <w:left w:val="none" w:sz="0" w:space="0" w:color="auto"/>
                                            <w:bottom w:val="none" w:sz="0" w:space="0" w:color="auto"/>
                                            <w:right w:val="none" w:sz="0" w:space="0" w:color="auto"/>
                                          </w:divBdr>
                                          <w:divsChild>
                                            <w:div w:id="1655528026">
                                              <w:marLeft w:val="0"/>
                                              <w:marRight w:val="0"/>
                                              <w:marTop w:val="0"/>
                                              <w:marBottom w:val="0"/>
                                              <w:divBdr>
                                                <w:top w:val="none" w:sz="0" w:space="0" w:color="auto"/>
                                                <w:left w:val="none" w:sz="0" w:space="0" w:color="auto"/>
                                                <w:bottom w:val="none" w:sz="0" w:space="0" w:color="auto"/>
                                                <w:right w:val="none" w:sz="0" w:space="0" w:color="auto"/>
                                              </w:divBdr>
                                              <w:divsChild>
                                                <w:div w:id="1688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135">
      <w:bodyDiv w:val="1"/>
      <w:marLeft w:val="0"/>
      <w:marRight w:val="0"/>
      <w:marTop w:val="0"/>
      <w:marBottom w:val="0"/>
      <w:divBdr>
        <w:top w:val="none" w:sz="0" w:space="0" w:color="auto"/>
        <w:left w:val="none" w:sz="0" w:space="0" w:color="auto"/>
        <w:bottom w:val="none" w:sz="0" w:space="0" w:color="auto"/>
        <w:right w:val="none" w:sz="0" w:space="0" w:color="auto"/>
      </w:divBdr>
      <w:divsChild>
        <w:div w:id="1920821007">
          <w:marLeft w:val="0"/>
          <w:marRight w:val="0"/>
          <w:marTop w:val="0"/>
          <w:marBottom w:val="0"/>
          <w:divBdr>
            <w:top w:val="none" w:sz="0" w:space="0" w:color="auto"/>
            <w:left w:val="none" w:sz="0" w:space="0" w:color="auto"/>
            <w:bottom w:val="none" w:sz="0" w:space="0" w:color="auto"/>
            <w:right w:val="none" w:sz="0" w:space="0" w:color="auto"/>
          </w:divBdr>
          <w:divsChild>
            <w:div w:id="566186726">
              <w:marLeft w:val="0"/>
              <w:marRight w:val="0"/>
              <w:marTop w:val="0"/>
              <w:marBottom w:val="0"/>
              <w:divBdr>
                <w:top w:val="none" w:sz="0" w:space="0" w:color="auto"/>
                <w:left w:val="none" w:sz="0" w:space="0" w:color="auto"/>
                <w:bottom w:val="none" w:sz="0" w:space="0" w:color="auto"/>
                <w:right w:val="none" w:sz="0" w:space="0" w:color="auto"/>
              </w:divBdr>
              <w:divsChild>
                <w:div w:id="1687826266">
                  <w:marLeft w:val="0"/>
                  <w:marRight w:val="0"/>
                  <w:marTop w:val="0"/>
                  <w:marBottom w:val="0"/>
                  <w:divBdr>
                    <w:top w:val="none" w:sz="0" w:space="0" w:color="auto"/>
                    <w:left w:val="none" w:sz="0" w:space="0" w:color="auto"/>
                    <w:bottom w:val="none" w:sz="0" w:space="0" w:color="auto"/>
                    <w:right w:val="none" w:sz="0" w:space="0" w:color="auto"/>
                  </w:divBdr>
                  <w:divsChild>
                    <w:div w:id="1024019037">
                      <w:marLeft w:val="0"/>
                      <w:marRight w:val="0"/>
                      <w:marTop w:val="0"/>
                      <w:marBottom w:val="0"/>
                      <w:divBdr>
                        <w:top w:val="none" w:sz="0" w:space="0" w:color="auto"/>
                        <w:left w:val="none" w:sz="0" w:space="0" w:color="auto"/>
                        <w:bottom w:val="none" w:sz="0" w:space="0" w:color="auto"/>
                        <w:right w:val="none" w:sz="0" w:space="0" w:color="auto"/>
                      </w:divBdr>
                      <w:divsChild>
                        <w:div w:id="1914005730">
                          <w:marLeft w:val="0"/>
                          <w:marRight w:val="0"/>
                          <w:marTop w:val="0"/>
                          <w:marBottom w:val="0"/>
                          <w:divBdr>
                            <w:top w:val="none" w:sz="0" w:space="0" w:color="auto"/>
                            <w:left w:val="none" w:sz="0" w:space="0" w:color="auto"/>
                            <w:bottom w:val="none" w:sz="0" w:space="0" w:color="auto"/>
                            <w:right w:val="none" w:sz="0" w:space="0" w:color="auto"/>
                          </w:divBdr>
                          <w:divsChild>
                            <w:div w:id="1838885253">
                              <w:marLeft w:val="0"/>
                              <w:marRight w:val="0"/>
                              <w:marTop w:val="0"/>
                              <w:marBottom w:val="0"/>
                              <w:divBdr>
                                <w:top w:val="none" w:sz="0" w:space="0" w:color="auto"/>
                                <w:left w:val="none" w:sz="0" w:space="0" w:color="auto"/>
                                <w:bottom w:val="none" w:sz="0" w:space="0" w:color="auto"/>
                                <w:right w:val="none" w:sz="0" w:space="0" w:color="auto"/>
                              </w:divBdr>
                              <w:divsChild>
                                <w:div w:id="906644838">
                                  <w:marLeft w:val="0"/>
                                  <w:marRight w:val="0"/>
                                  <w:marTop w:val="0"/>
                                  <w:marBottom w:val="0"/>
                                  <w:divBdr>
                                    <w:top w:val="none" w:sz="0" w:space="0" w:color="auto"/>
                                    <w:left w:val="none" w:sz="0" w:space="0" w:color="auto"/>
                                    <w:bottom w:val="none" w:sz="0" w:space="0" w:color="auto"/>
                                    <w:right w:val="none" w:sz="0" w:space="0" w:color="auto"/>
                                  </w:divBdr>
                                  <w:divsChild>
                                    <w:div w:id="1734815348">
                                      <w:marLeft w:val="0"/>
                                      <w:marRight w:val="0"/>
                                      <w:marTop w:val="0"/>
                                      <w:marBottom w:val="0"/>
                                      <w:divBdr>
                                        <w:top w:val="none" w:sz="0" w:space="0" w:color="auto"/>
                                        <w:left w:val="none" w:sz="0" w:space="0" w:color="auto"/>
                                        <w:bottom w:val="none" w:sz="0" w:space="0" w:color="auto"/>
                                        <w:right w:val="none" w:sz="0" w:space="0" w:color="auto"/>
                                      </w:divBdr>
                                      <w:divsChild>
                                        <w:div w:id="96685024">
                                          <w:marLeft w:val="0"/>
                                          <w:marRight w:val="0"/>
                                          <w:marTop w:val="0"/>
                                          <w:marBottom w:val="0"/>
                                          <w:divBdr>
                                            <w:top w:val="none" w:sz="0" w:space="0" w:color="auto"/>
                                            <w:left w:val="none" w:sz="0" w:space="0" w:color="auto"/>
                                            <w:bottom w:val="none" w:sz="0" w:space="0" w:color="auto"/>
                                            <w:right w:val="none" w:sz="0" w:space="0" w:color="auto"/>
                                          </w:divBdr>
                                          <w:divsChild>
                                            <w:div w:id="339740999">
                                              <w:marLeft w:val="0"/>
                                              <w:marRight w:val="0"/>
                                              <w:marTop w:val="0"/>
                                              <w:marBottom w:val="0"/>
                                              <w:divBdr>
                                                <w:top w:val="none" w:sz="0" w:space="0" w:color="auto"/>
                                                <w:left w:val="none" w:sz="0" w:space="0" w:color="auto"/>
                                                <w:bottom w:val="none" w:sz="0" w:space="0" w:color="auto"/>
                                                <w:right w:val="none" w:sz="0" w:space="0" w:color="auto"/>
                                              </w:divBdr>
                                              <w:divsChild>
                                                <w:div w:id="5671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730007">
      <w:bodyDiv w:val="1"/>
      <w:marLeft w:val="0"/>
      <w:marRight w:val="0"/>
      <w:marTop w:val="0"/>
      <w:marBottom w:val="0"/>
      <w:divBdr>
        <w:top w:val="none" w:sz="0" w:space="0" w:color="auto"/>
        <w:left w:val="none" w:sz="0" w:space="0" w:color="auto"/>
        <w:bottom w:val="none" w:sz="0" w:space="0" w:color="auto"/>
        <w:right w:val="none" w:sz="0" w:space="0" w:color="auto"/>
      </w:divBdr>
      <w:divsChild>
        <w:div w:id="297346109">
          <w:marLeft w:val="0"/>
          <w:marRight w:val="0"/>
          <w:marTop w:val="0"/>
          <w:marBottom w:val="0"/>
          <w:divBdr>
            <w:top w:val="none" w:sz="0" w:space="0" w:color="auto"/>
            <w:left w:val="none" w:sz="0" w:space="0" w:color="auto"/>
            <w:bottom w:val="none" w:sz="0" w:space="0" w:color="auto"/>
            <w:right w:val="none" w:sz="0" w:space="0" w:color="auto"/>
          </w:divBdr>
          <w:divsChild>
            <w:div w:id="257950691">
              <w:marLeft w:val="0"/>
              <w:marRight w:val="0"/>
              <w:marTop w:val="0"/>
              <w:marBottom w:val="0"/>
              <w:divBdr>
                <w:top w:val="none" w:sz="0" w:space="0" w:color="auto"/>
                <w:left w:val="none" w:sz="0" w:space="0" w:color="auto"/>
                <w:bottom w:val="none" w:sz="0" w:space="0" w:color="auto"/>
                <w:right w:val="none" w:sz="0" w:space="0" w:color="auto"/>
              </w:divBdr>
              <w:divsChild>
                <w:div w:id="1689211430">
                  <w:marLeft w:val="0"/>
                  <w:marRight w:val="0"/>
                  <w:marTop w:val="0"/>
                  <w:marBottom w:val="0"/>
                  <w:divBdr>
                    <w:top w:val="none" w:sz="0" w:space="0" w:color="auto"/>
                    <w:left w:val="none" w:sz="0" w:space="0" w:color="auto"/>
                    <w:bottom w:val="none" w:sz="0" w:space="0" w:color="auto"/>
                    <w:right w:val="none" w:sz="0" w:space="0" w:color="auto"/>
                  </w:divBdr>
                  <w:divsChild>
                    <w:div w:id="953101948">
                      <w:marLeft w:val="0"/>
                      <w:marRight w:val="0"/>
                      <w:marTop w:val="0"/>
                      <w:marBottom w:val="0"/>
                      <w:divBdr>
                        <w:top w:val="none" w:sz="0" w:space="0" w:color="auto"/>
                        <w:left w:val="none" w:sz="0" w:space="0" w:color="auto"/>
                        <w:bottom w:val="none" w:sz="0" w:space="0" w:color="auto"/>
                        <w:right w:val="none" w:sz="0" w:space="0" w:color="auto"/>
                      </w:divBdr>
                      <w:divsChild>
                        <w:div w:id="1527597026">
                          <w:marLeft w:val="0"/>
                          <w:marRight w:val="0"/>
                          <w:marTop w:val="0"/>
                          <w:marBottom w:val="0"/>
                          <w:divBdr>
                            <w:top w:val="none" w:sz="0" w:space="0" w:color="auto"/>
                            <w:left w:val="none" w:sz="0" w:space="0" w:color="auto"/>
                            <w:bottom w:val="none" w:sz="0" w:space="0" w:color="auto"/>
                            <w:right w:val="none" w:sz="0" w:space="0" w:color="auto"/>
                          </w:divBdr>
                          <w:divsChild>
                            <w:div w:id="280306392">
                              <w:marLeft w:val="0"/>
                              <w:marRight w:val="0"/>
                              <w:marTop w:val="0"/>
                              <w:marBottom w:val="0"/>
                              <w:divBdr>
                                <w:top w:val="none" w:sz="0" w:space="0" w:color="auto"/>
                                <w:left w:val="none" w:sz="0" w:space="0" w:color="auto"/>
                                <w:bottom w:val="none" w:sz="0" w:space="0" w:color="auto"/>
                                <w:right w:val="none" w:sz="0" w:space="0" w:color="auto"/>
                              </w:divBdr>
                              <w:divsChild>
                                <w:div w:id="2073035756">
                                  <w:marLeft w:val="0"/>
                                  <w:marRight w:val="0"/>
                                  <w:marTop w:val="0"/>
                                  <w:marBottom w:val="0"/>
                                  <w:divBdr>
                                    <w:top w:val="none" w:sz="0" w:space="0" w:color="auto"/>
                                    <w:left w:val="none" w:sz="0" w:space="0" w:color="auto"/>
                                    <w:bottom w:val="none" w:sz="0" w:space="0" w:color="auto"/>
                                    <w:right w:val="none" w:sz="0" w:space="0" w:color="auto"/>
                                  </w:divBdr>
                                  <w:divsChild>
                                    <w:div w:id="1468889934">
                                      <w:marLeft w:val="0"/>
                                      <w:marRight w:val="0"/>
                                      <w:marTop w:val="0"/>
                                      <w:marBottom w:val="0"/>
                                      <w:divBdr>
                                        <w:top w:val="none" w:sz="0" w:space="0" w:color="auto"/>
                                        <w:left w:val="none" w:sz="0" w:space="0" w:color="auto"/>
                                        <w:bottom w:val="none" w:sz="0" w:space="0" w:color="auto"/>
                                        <w:right w:val="none" w:sz="0" w:space="0" w:color="auto"/>
                                      </w:divBdr>
                                      <w:divsChild>
                                        <w:div w:id="1171026397">
                                          <w:marLeft w:val="0"/>
                                          <w:marRight w:val="0"/>
                                          <w:marTop w:val="0"/>
                                          <w:marBottom w:val="0"/>
                                          <w:divBdr>
                                            <w:top w:val="none" w:sz="0" w:space="0" w:color="auto"/>
                                            <w:left w:val="none" w:sz="0" w:space="0" w:color="auto"/>
                                            <w:bottom w:val="none" w:sz="0" w:space="0" w:color="auto"/>
                                            <w:right w:val="none" w:sz="0" w:space="0" w:color="auto"/>
                                          </w:divBdr>
                                          <w:divsChild>
                                            <w:div w:id="842084984">
                                              <w:marLeft w:val="0"/>
                                              <w:marRight w:val="0"/>
                                              <w:marTop w:val="0"/>
                                              <w:marBottom w:val="0"/>
                                              <w:divBdr>
                                                <w:top w:val="none" w:sz="0" w:space="0" w:color="auto"/>
                                                <w:left w:val="none" w:sz="0" w:space="0" w:color="auto"/>
                                                <w:bottom w:val="none" w:sz="0" w:space="0" w:color="auto"/>
                                                <w:right w:val="none" w:sz="0" w:space="0" w:color="auto"/>
                                              </w:divBdr>
                                              <w:divsChild>
                                                <w:div w:id="1681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572229">
      <w:bodyDiv w:val="1"/>
      <w:marLeft w:val="0"/>
      <w:marRight w:val="0"/>
      <w:marTop w:val="0"/>
      <w:marBottom w:val="0"/>
      <w:divBdr>
        <w:top w:val="none" w:sz="0" w:space="0" w:color="auto"/>
        <w:left w:val="none" w:sz="0" w:space="0" w:color="auto"/>
        <w:bottom w:val="none" w:sz="0" w:space="0" w:color="auto"/>
        <w:right w:val="none" w:sz="0" w:space="0" w:color="auto"/>
      </w:divBdr>
      <w:divsChild>
        <w:div w:id="1314682914">
          <w:marLeft w:val="0"/>
          <w:marRight w:val="0"/>
          <w:marTop w:val="0"/>
          <w:marBottom w:val="0"/>
          <w:divBdr>
            <w:top w:val="none" w:sz="0" w:space="0" w:color="auto"/>
            <w:left w:val="none" w:sz="0" w:space="0" w:color="auto"/>
            <w:bottom w:val="none" w:sz="0" w:space="0" w:color="auto"/>
            <w:right w:val="none" w:sz="0" w:space="0" w:color="auto"/>
          </w:divBdr>
          <w:divsChild>
            <w:div w:id="88545030">
              <w:marLeft w:val="0"/>
              <w:marRight w:val="0"/>
              <w:marTop w:val="0"/>
              <w:marBottom w:val="0"/>
              <w:divBdr>
                <w:top w:val="none" w:sz="0" w:space="0" w:color="auto"/>
                <w:left w:val="none" w:sz="0" w:space="0" w:color="auto"/>
                <w:bottom w:val="none" w:sz="0" w:space="0" w:color="auto"/>
                <w:right w:val="none" w:sz="0" w:space="0" w:color="auto"/>
              </w:divBdr>
              <w:divsChild>
                <w:div w:id="1338582813">
                  <w:marLeft w:val="0"/>
                  <w:marRight w:val="0"/>
                  <w:marTop w:val="0"/>
                  <w:marBottom w:val="0"/>
                  <w:divBdr>
                    <w:top w:val="none" w:sz="0" w:space="0" w:color="auto"/>
                    <w:left w:val="none" w:sz="0" w:space="0" w:color="auto"/>
                    <w:bottom w:val="none" w:sz="0" w:space="0" w:color="auto"/>
                    <w:right w:val="none" w:sz="0" w:space="0" w:color="auto"/>
                  </w:divBdr>
                  <w:divsChild>
                    <w:div w:id="830174989">
                      <w:marLeft w:val="0"/>
                      <w:marRight w:val="0"/>
                      <w:marTop w:val="0"/>
                      <w:marBottom w:val="0"/>
                      <w:divBdr>
                        <w:top w:val="none" w:sz="0" w:space="0" w:color="auto"/>
                        <w:left w:val="none" w:sz="0" w:space="0" w:color="auto"/>
                        <w:bottom w:val="none" w:sz="0" w:space="0" w:color="auto"/>
                        <w:right w:val="none" w:sz="0" w:space="0" w:color="auto"/>
                      </w:divBdr>
                      <w:divsChild>
                        <w:div w:id="1524587835">
                          <w:marLeft w:val="0"/>
                          <w:marRight w:val="0"/>
                          <w:marTop w:val="0"/>
                          <w:marBottom w:val="0"/>
                          <w:divBdr>
                            <w:top w:val="none" w:sz="0" w:space="0" w:color="auto"/>
                            <w:left w:val="none" w:sz="0" w:space="0" w:color="auto"/>
                            <w:bottom w:val="none" w:sz="0" w:space="0" w:color="auto"/>
                            <w:right w:val="none" w:sz="0" w:space="0" w:color="auto"/>
                          </w:divBdr>
                          <w:divsChild>
                            <w:div w:id="377096648">
                              <w:marLeft w:val="0"/>
                              <w:marRight w:val="0"/>
                              <w:marTop w:val="0"/>
                              <w:marBottom w:val="0"/>
                              <w:divBdr>
                                <w:top w:val="none" w:sz="0" w:space="0" w:color="auto"/>
                                <w:left w:val="none" w:sz="0" w:space="0" w:color="auto"/>
                                <w:bottom w:val="none" w:sz="0" w:space="0" w:color="auto"/>
                                <w:right w:val="none" w:sz="0" w:space="0" w:color="auto"/>
                              </w:divBdr>
                              <w:divsChild>
                                <w:div w:id="1307517084">
                                  <w:marLeft w:val="0"/>
                                  <w:marRight w:val="0"/>
                                  <w:marTop w:val="0"/>
                                  <w:marBottom w:val="0"/>
                                  <w:divBdr>
                                    <w:top w:val="none" w:sz="0" w:space="0" w:color="auto"/>
                                    <w:left w:val="none" w:sz="0" w:space="0" w:color="auto"/>
                                    <w:bottom w:val="none" w:sz="0" w:space="0" w:color="auto"/>
                                    <w:right w:val="none" w:sz="0" w:space="0" w:color="auto"/>
                                  </w:divBdr>
                                  <w:divsChild>
                                    <w:div w:id="860708546">
                                      <w:marLeft w:val="0"/>
                                      <w:marRight w:val="0"/>
                                      <w:marTop w:val="0"/>
                                      <w:marBottom w:val="0"/>
                                      <w:divBdr>
                                        <w:top w:val="none" w:sz="0" w:space="0" w:color="auto"/>
                                        <w:left w:val="none" w:sz="0" w:space="0" w:color="auto"/>
                                        <w:bottom w:val="none" w:sz="0" w:space="0" w:color="auto"/>
                                        <w:right w:val="none" w:sz="0" w:space="0" w:color="auto"/>
                                      </w:divBdr>
                                      <w:divsChild>
                                        <w:div w:id="1275330825">
                                          <w:marLeft w:val="0"/>
                                          <w:marRight w:val="0"/>
                                          <w:marTop w:val="0"/>
                                          <w:marBottom w:val="0"/>
                                          <w:divBdr>
                                            <w:top w:val="none" w:sz="0" w:space="0" w:color="auto"/>
                                            <w:left w:val="none" w:sz="0" w:space="0" w:color="auto"/>
                                            <w:bottom w:val="none" w:sz="0" w:space="0" w:color="auto"/>
                                            <w:right w:val="none" w:sz="0" w:space="0" w:color="auto"/>
                                          </w:divBdr>
                                          <w:divsChild>
                                            <w:div w:id="2063557935">
                                              <w:marLeft w:val="0"/>
                                              <w:marRight w:val="0"/>
                                              <w:marTop w:val="0"/>
                                              <w:marBottom w:val="0"/>
                                              <w:divBdr>
                                                <w:top w:val="none" w:sz="0" w:space="0" w:color="auto"/>
                                                <w:left w:val="none" w:sz="0" w:space="0" w:color="auto"/>
                                                <w:bottom w:val="none" w:sz="0" w:space="0" w:color="auto"/>
                                                <w:right w:val="none" w:sz="0" w:space="0" w:color="auto"/>
                                              </w:divBdr>
                                              <w:divsChild>
                                                <w:div w:id="2112318124">
                                                  <w:marLeft w:val="0"/>
                                                  <w:marRight w:val="0"/>
                                                  <w:marTop w:val="0"/>
                                                  <w:marBottom w:val="0"/>
                                                  <w:divBdr>
                                                    <w:top w:val="none" w:sz="0" w:space="0" w:color="auto"/>
                                                    <w:left w:val="none" w:sz="0" w:space="0" w:color="auto"/>
                                                    <w:bottom w:val="none" w:sz="0" w:space="0" w:color="auto"/>
                                                    <w:right w:val="none" w:sz="0" w:space="0" w:color="auto"/>
                                                  </w:divBdr>
                                                </w:div>
                                              </w:divsChild>
                                            </w:div>
                                            <w:div w:id="143668600">
                                              <w:marLeft w:val="0"/>
                                              <w:marRight w:val="0"/>
                                              <w:marTop w:val="0"/>
                                              <w:marBottom w:val="0"/>
                                              <w:divBdr>
                                                <w:top w:val="none" w:sz="0" w:space="0" w:color="auto"/>
                                                <w:left w:val="none" w:sz="0" w:space="0" w:color="auto"/>
                                                <w:bottom w:val="none" w:sz="0" w:space="0" w:color="auto"/>
                                                <w:right w:val="none" w:sz="0" w:space="0" w:color="auto"/>
                                              </w:divBdr>
                                              <w:divsChild>
                                                <w:div w:id="13575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458643">
      <w:bodyDiv w:val="1"/>
      <w:marLeft w:val="0"/>
      <w:marRight w:val="0"/>
      <w:marTop w:val="0"/>
      <w:marBottom w:val="0"/>
      <w:divBdr>
        <w:top w:val="none" w:sz="0" w:space="0" w:color="auto"/>
        <w:left w:val="none" w:sz="0" w:space="0" w:color="auto"/>
        <w:bottom w:val="none" w:sz="0" w:space="0" w:color="auto"/>
        <w:right w:val="none" w:sz="0" w:space="0" w:color="auto"/>
      </w:divBdr>
      <w:divsChild>
        <w:div w:id="120928277">
          <w:marLeft w:val="0"/>
          <w:marRight w:val="0"/>
          <w:marTop w:val="0"/>
          <w:marBottom w:val="0"/>
          <w:divBdr>
            <w:top w:val="none" w:sz="0" w:space="0" w:color="auto"/>
            <w:left w:val="none" w:sz="0" w:space="0" w:color="auto"/>
            <w:bottom w:val="none" w:sz="0" w:space="0" w:color="auto"/>
            <w:right w:val="none" w:sz="0" w:space="0" w:color="auto"/>
          </w:divBdr>
          <w:divsChild>
            <w:div w:id="237059480">
              <w:marLeft w:val="0"/>
              <w:marRight w:val="0"/>
              <w:marTop w:val="0"/>
              <w:marBottom w:val="0"/>
              <w:divBdr>
                <w:top w:val="none" w:sz="0" w:space="0" w:color="auto"/>
                <w:left w:val="none" w:sz="0" w:space="0" w:color="auto"/>
                <w:bottom w:val="none" w:sz="0" w:space="0" w:color="auto"/>
                <w:right w:val="none" w:sz="0" w:space="0" w:color="auto"/>
              </w:divBdr>
              <w:divsChild>
                <w:div w:id="809634930">
                  <w:marLeft w:val="2268"/>
                  <w:marRight w:val="2268"/>
                  <w:marTop w:val="0"/>
                  <w:marBottom w:val="0"/>
                  <w:divBdr>
                    <w:top w:val="none" w:sz="0" w:space="0" w:color="auto"/>
                    <w:left w:val="none" w:sz="0" w:space="0" w:color="auto"/>
                    <w:bottom w:val="none" w:sz="0" w:space="0" w:color="auto"/>
                    <w:right w:val="none" w:sz="0" w:space="0" w:color="auto"/>
                  </w:divBdr>
                  <w:divsChild>
                    <w:div w:id="1960380855">
                      <w:marLeft w:val="0"/>
                      <w:marRight w:val="0"/>
                      <w:marTop w:val="377"/>
                      <w:marBottom w:val="0"/>
                      <w:divBdr>
                        <w:top w:val="none" w:sz="0" w:space="0" w:color="auto"/>
                        <w:left w:val="none" w:sz="0" w:space="0" w:color="auto"/>
                        <w:bottom w:val="none" w:sz="0" w:space="0" w:color="auto"/>
                        <w:right w:val="none" w:sz="0" w:space="0" w:color="auto"/>
                      </w:divBdr>
                      <w:divsChild>
                        <w:div w:id="364869436">
                          <w:marLeft w:val="0"/>
                          <w:marRight w:val="0"/>
                          <w:marTop w:val="0"/>
                          <w:marBottom w:val="0"/>
                          <w:divBdr>
                            <w:top w:val="none" w:sz="0" w:space="0" w:color="auto"/>
                            <w:left w:val="none" w:sz="0" w:space="0" w:color="auto"/>
                            <w:bottom w:val="none" w:sz="0" w:space="0" w:color="auto"/>
                            <w:right w:val="none" w:sz="0" w:space="0" w:color="auto"/>
                          </w:divBdr>
                          <w:divsChild>
                            <w:div w:id="1084229159">
                              <w:marLeft w:val="0"/>
                              <w:marRight w:val="0"/>
                              <w:marTop w:val="0"/>
                              <w:marBottom w:val="0"/>
                              <w:divBdr>
                                <w:top w:val="none" w:sz="0" w:space="0" w:color="auto"/>
                                <w:left w:val="none" w:sz="0" w:space="0" w:color="auto"/>
                                <w:bottom w:val="none" w:sz="0" w:space="0" w:color="auto"/>
                                <w:right w:val="none" w:sz="0" w:space="0" w:color="auto"/>
                              </w:divBdr>
                              <w:divsChild>
                                <w:div w:id="1632634088">
                                  <w:marLeft w:val="0"/>
                                  <w:marRight w:val="0"/>
                                  <w:marTop w:val="0"/>
                                  <w:marBottom w:val="0"/>
                                  <w:divBdr>
                                    <w:top w:val="none" w:sz="0" w:space="0" w:color="auto"/>
                                    <w:left w:val="none" w:sz="0" w:space="0" w:color="auto"/>
                                    <w:bottom w:val="none" w:sz="0" w:space="0" w:color="auto"/>
                                    <w:right w:val="none" w:sz="0" w:space="0" w:color="auto"/>
                                  </w:divBdr>
                                  <w:divsChild>
                                    <w:div w:id="1486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4722">
          <w:marLeft w:val="0"/>
          <w:marRight w:val="0"/>
          <w:marTop w:val="0"/>
          <w:marBottom w:val="0"/>
          <w:divBdr>
            <w:top w:val="single" w:sz="18" w:space="0" w:color="FFDB05"/>
            <w:left w:val="none" w:sz="0" w:space="0" w:color="auto"/>
            <w:bottom w:val="none" w:sz="0" w:space="0" w:color="auto"/>
            <w:right w:val="none" w:sz="0" w:space="0" w:color="auto"/>
          </w:divBdr>
          <w:divsChild>
            <w:div w:id="1011566165">
              <w:marLeft w:val="2268"/>
              <w:marRight w:val="2268"/>
              <w:marTop w:val="0"/>
              <w:marBottom w:val="0"/>
              <w:divBdr>
                <w:top w:val="none" w:sz="0" w:space="0" w:color="auto"/>
                <w:left w:val="none" w:sz="0" w:space="0" w:color="auto"/>
                <w:bottom w:val="none" w:sz="0" w:space="0" w:color="auto"/>
                <w:right w:val="none" w:sz="0" w:space="0" w:color="auto"/>
              </w:divBdr>
              <w:divsChild>
                <w:div w:id="1464688421">
                  <w:marLeft w:val="0"/>
                  <w:marRight w:val="0"/>
                  <w:marTop w:val="0"/>
                  <w:marBottom w:val="0"/>
                  <w:divBdr>
                    <w:top w:val="none" w:sz="0" w:space="0" w:color="auto"/>
                    <w:left w:val="none" w:sz="0" w:space="0" w:color="auto"/>
                    <w:bottom w:val="none" w:sz="0" w:space="0" w:color="auto"/>
                    <w:right w:val="none" w:sz="0" w:space="0" w:color="auto"/>
                  </w:divBdr>
                  <w:divsChild>
                    <w:div w:id="20136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3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7461">
          <w:marLeft w:val="0"/>
          <w:marRight w:val="0"/>
          <w:marTop w:val="0"/>
          <w:marBottom w:val="0"/>
          <w:divBdr>
            <w:top w:val="none" w:sz="0" w:space="0" w:color="auto"/>
            <w:left w:val="none" w:sz="0" w:space="0" w:color="auto"/>
            <w:bottom w:val="none" w:sz="0" w:space="0" w:color="auto"/>
            <w:right w:val="none" w:sz="0" w:space="0" w:color="auto"/>
          </w:divBdr>
          <w:divsChild>
            <w:div w:id="1060978741">
              <w:marLeft w:val="0"/>
              <w:marRight w:val="0"/>
              <w:marTop w:val="0"/>
              <w:marBottom w:val="0"/>
              <w:divBdr>
                <w:top w:val="none" w:sz="0" w:space="0" w:color="auto"/>
                <w:left w:val="none" w:sz="0" w:space="0" w:color="auto"/>
                <w:bottom w:val="none" w:sz="0" w:space="0" w:color="auto"/>
                <w:right w:val="none" w:sz="0" w:space="0" w:color="auto"/>
              </w:divBdr>
              <w:divsChild>
                <w:div w:id="98066817">
                  <w:marLeft w:val="2268"/>
                  <w:marRight w:val="2268"/>
                  <w:marTop w:val="0"/>
                  <w:marBottom w:val="0"/>
                  <w:divBdr>
                    <w:top w:val="none" w:sz="0" w:space="0" w:color="auto"/>
                    <w:left w:val="none" w:sz="0" w:space="0" w:color="auto"/>
                    <w:bottom w:val="none" w:sz="0" w:space="0" w:color="auto"/>
                    <w:right w:val="none" w:sz="0" w:space="0" w:color="auto"/>
                  </w:divBdr>
                  <w:divsChild>
                    <w:div w:id="1370448699">
                      <w:marLeft w:val="0"/>
                      <w:marRight w:val="0"/>
                      <w:marTop w:val="377"/>
                      <w:marBottom w:val="0"/>
                      <w:divBdr>
                        <w:top w:val="none" w:sz="0" w:space="0" w:color="auto"/>
                        <w:left w:val="none" w:sz="0" w:space="0" w:color="auto"/>
                        <w:bottom w:val="none" w:sz="0" w:space="0" w:color="auto"/>
                        <w:right w:val="none" w:sz="0" w:space="0" w:color="auto"/>
                      </w:divBdr>
                      <w:divsChild>
                        <w:div w:id="1632248089">
                          <w:marLeft w:val="0"/>
                          <w:marRight w:val="0"/>
                          <w:marTop w:val="0"/>
                          <w:marBottom w:val="0"/>
                          <w:divBdr>
                            <w:top w:val="none" w:sz="0" w:space="0" w:color="auto"/>
                            <w:left w:val="none" w:sz="0" w:space="0" w:color="auto"/>
                            <w:bottom w:val="none" w:sz="0" w:space="0" w:color="auto"/>
                            <w:right w:val="none" w:sz="0" w:space="0" w:color="auto"/>
                          </w:divBdr>
                          <w:divsChild>
                            <w:div w:id="72704680">
                              <w:marLeft w:val="0"/>
                              <w:marRight w:val="0"/>
                              <w:marTop w:val="0"/>
                              <w:marBottom w:val="0"/>
                              <w:divBdr>
                                <w:top w:val="none" w:sz="0" w:space="0" w:color="auto"/>
                                <w:left w:val="none" w:sz="0" w:space="0" w:color="auto"/>
                                <w:bottom w:val="none" w:sz="0" w:space="0" w:color="auto"/>
                                <w:right w:val="none" w:sz="0" w:space="0" w:color="auto"/>
                              </w:divBdr>
                              <w:divsChild>
                                <w:div w:id="903443224">
                                  <w:marLeft w:val="0"/>
                                  <w:marRight w:val="0"/>
                                  <w:marTop w:val="0"/>
                                  <w:marBottom w:val="0"/>
                                  <w:divBdr>
                                    <w:top w:val="none" w:sz="0" w:space="0" w:color="auto"/>
                                    <w:left w:val="none" w:sz="0" w:space="0" w:color="auto"/>
                                    <w:bottom w:val="none" w:sz="0" w:space="0" w:color="auto"/>
                                    <w:right w:val="none" w:sz="0" w:space="0" w:color="auto"/>
                                  </w:divBdr>
                                  <w:divsChild>
                                    <w:div w:id="58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70043">
          <w:marLeft w:val="0"/>
          <w:marRight w:val="0"/>
          <w:marTop w:val="0"/>
          <w:marBottom w:val="0"/>
          <w:divBdr>
            <w:top w:val="single" w:sz="18" w:space="0" w:color="FFDB05"/>
            <w:left w:val="none" w:sz="0" w:space="0" w:color="auto"/>
            <w:bottom w:val="none" w:sz="0" w:space="0" w:color="auto"/>
            <w:right w:val="none" w:sz="0" w:space="0" w:color="auto"/>
          </w:divBdr>
          <w:divsChild>
            <w:div w:id="1757436529">
              <w:marLeft w:val="2268"/>
              <w:marRight w:val="2268"/>
              <w:marTop w:val="0"/>
              <w:marBottom w:val="0"/>
              <w:divBdr>
                <w:top w:val="none" w:sz="0" w:space="0" w:color="auto"/>
                <w:left w:val="none" w:sz="0" w:space="0" w:color="auto"/>
                <w:bottom w:val="none" w:sz="0" w:space="0" w:color="auto"/>
                <w:right w:val="none" w:sz="0" w:space="0" w:color="auto"/>
              </w:divBdr>
              <w:divsChild>
                <w:div w:id="1987054208">
                  <w:marLeft w:val="0"/>
                  <w:marRight w:val="0"/>
                  <w:marTop w:val="0"/>
                  <w:marBottom w:val="0"/>
                  <w:divBdr>
                    <w:top w:val="none" w:sz="0" w:space="0" w:color="auto"/>
                    <w:left w:val="none" w:sz="0" w:space="0" w:color="auto"/>
                    <w:bottom w:val="none" w:sz="0" w:space="0" w:color="auto"/>
                    <w:right w:val="none" w:sz="0" w:space="0" w:color="auto"/>
                  </w:divBdr>
                  <w:divsChild>
                    <w:div w:id="20714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planmyrth.wordpress.com/2008/12/16/updates-to-the-canadian-copyr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pyright.ubc.ca/guidelines-and-resources/support-guides/public-domain/" TargetMode="External"/><Relationship Id="rId17" Type="http://schemas.openxmlformats.org/officeDocument/2006/relationships/hyperlink" Target="http://www.bowvalleycollege.ca/campus-services/library-and-learning-commons/eresources/streaming-videos.html" TargetMode="External"/><Relationship Id="rId2" Type="http://schemas.openxmlformats.org/officeDocument/2006/relationships/numbering" Target="numbering.xml"/><Relationship Id="rId16" Type="http://schemas.openxmlformats.org/officeDocument/2006/relationships/hyperlink" Target="https://bowvalleycollege.ca/sitecore/shell/Applications/Content%20Manager/Default.aspx?mo&amp;ro=/sitecore/media%20library&amp;he=Media%20Library&amp;ic=Apps/32x32/Pictures.png&amp;pa=1&amp;pa0=sitecore%253a%252f%252fmaster%252f%257b01E420E7-3D28-494E-824F-9B6BCB360BAE%257d%253flang%253den%2526ver%253d1&amp;pa1=sitecore%253a%252f%252fmaster%252f%257b49B39267-A1DF-421D-AC68-912A889FFA44%257d%253flang%253den%2526ver%253d1&amp;sc_bw=1&amp;la=en&amp;sc_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 TargetMode="External"/><Relationship Id="rId5" Type="http://schemas.openxmlformats.org/officeDocument/2006/relationships/webSettings" Target="webSettings.xml"/><Relationship Id="rId15" Type="http://schemas.openxmlformats.org/officeDocument/2006/relationships/hyperlink" Target="mailto:copyright@bowvalleycollege.ca" TargetMode="External"/><Relationship Id="rId10" Type="http://schemas.openxmlformats.org/officeDocument/2006/relationships/hyperlink" Target="http://www.bowvalleycollege.ca/campus-services/library-and-learning-commons/eresourc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wvalleycollege.ca/sitecore/shell/Applications/Content%20Manager/Default.aspx?mo&amp;ro=/sitecore/media%20library&amp;he=Media%20Library&amp;ic=Apps/32x32/Pictures.png&amp;pa=1&amp;pa0=sitecore%253a%252f%252fmaster%252f%257b01E420E7-3D28-494E-824F-9B6BCB360BAE%257d%253flang%253den%2526ver%253d1&amp;pa1=sitecore%253a%252f%252fmaster%252f%257b49B39267-A1DF-421D-AC68-912A889FFA44%257d%253flang%253den%2526ver%253d1&amp;sc_bw=1&amp;la=en" TargetMode="External"/><Relationship Id="rId14" Type="http://schemas.openxmlformats.org/officeDocument/2006/relationships/hyperlink" Target="https://bowvalleycollege.ca/sitecore/shell/Applications/Content%20Manager/Default.aspx?mo&amp;ro=/sitecore/media%20library&amp;he=Media%20Library&amp;ic=Apps/32x32/Pictures.png&amp;pa=1&amp;pa0=sitecore%253a%252f%252fmaster%252f%257b01E420E7-3D28-494E-824F-9B6BCB360BAE%257d%253flang%253den%2526ver%253d1&amp;pa1=sitecore%253a%252f%252fmaster%252f%257b49B39267-A1DF-421D-AC68-912A889FFA44%257d%253flang%253den%2526ver%253d1&amp;sc_bw=1&amp;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64BD-0171-4CFA-B5B8-59D51F5D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dc:creator>
  <cp:keywords/>
  <dc:description/>
  <cp:lastModifiedBy>Copyright</cp:lastModifiedBy>
  <cp:revision>4</cp:revision>
  <dcterms:created xsi:type="dcterms:W3CDTF">2017-08-21T17:03:00Z</dcterms:created>
  <dcterms:modified xsi:type="dcterms:W3CDTF">2017-08-21T21:36:00Z</dcterms:modified>
</cp:coreProperties>
</file>